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5ED5" w14:textId="77777777" w:rsidR="00606D3A" w:rsidRPr="00D92E2F" w:rsidRDefault="00606D3A" w:rsidP="009F49BE">
      <w:pPr>
        <w:spacing w:after="120" w:line="288" w:lineRule="auto"/>
        <w:rPr>
          <w:b/>
          <w:sz w:val="24"/>
          <w:szCs w:val="24"/>
          <w:u w:val="single"/>
        </w:rPr>
      </w:pPr>
      <w:r w:rsidRPr="00D92E2F">
        <w:rPr>
          <w:b/>
          <w:sz w:val="24"/>
          <w:szCs w:val="24"/>
          <w:u w:val="single"/>
        </w:rPr>
        <w:t>PRESSE-INFORMATION</w:t>
      </w:r>
    </w:p>
    <w:p w14:paraId="24C5E9A5" w14:textId="77777777" w:rsidR="00606D3A" w:rsidRPr="00D92E2F" w:rsidRDefault="00606D3A" w:rsidP="00606D3A">
      <w:pPr>
        <w:spacing w:after="120" w:line="288" w:lineRule="auto"/>
        <w:jc w:val="right"/>
        <w:rPr>
          <w:sz w:val="24"/>
          <w:szCs w:val="24"/>
        </w:rPr>
      </w:pPr>
    </w:p>
    <w:p w14:paraId="57A137BB" w14:textId="5CC7684E" w:rsidR="00606D3A" w:rsidRPr="00D92E2F" w:rsidRDefault="00606D3A" w:rsidP="00606D3A">
      <w:pPr>
        <w:spacing w:after="120" w:line="288" w:lineRule="auto"/>
        <w:jc w:val="right"/>
        <w:rPr>
          <w:sz w:val="24"/>
          <w:szCs w:val="24"/>
        </w:rPr>
      </w:pPr>
      <w:r w:rsidRPr="00D92E2F">
        <w:rPr>
          <w:sz w:val="24"/>
          <w:szCs w:val="24"/>
        </w:rPr>
        <w:t xml:space="preserve">Mainz, </w:t>
      </w:r>
      <w:r w:rsidR="00767318">
        <w:rPr>
          <w:sz w:val="24"/>
          <w:szCs w:val="24"/>
        </w:rPr>
        <w:t>10</w:t>
      </w:r>
      <w:r w:rsidR="00E367C5">
        <w:rPr>
          <w:sz w:val="24"/>
          <w:szCs w:val="24"/>
        </w:rPr>
        <w:t xml:space="preserve">. </w:t>
      </w:r>
      <w:r w:rsidR="00D92E2F" w:rsidRPr="00D92E2F">
        <w:rPr>
          <w:sz w:val="24"/>
          <w:szCs w:val="24"/>
        </w:rPr>
        <w:t>Februar 20</w:t>
      </w:r>
      <w:r w:rsidR="00EB7F29">
        <w:rPr>
          <w:sz w:val="24"/>
          <w:szCs w:val="24"/>
        </w:rPr>
        <w:t>2</w:t>
      </w:r>
      <w:r w:rsidR="00767318">
        <w:rPr>
          <w:sz w:val="24"/>
          <w:szCs w:val="24"/>
        </w:rPr>
        <w:t>6</w:t>
      </w:r>
    </w:p>
    <w:p w14:paraId="5EE3E423" w14:textId="77777777" w:rsidR="00606D3A" w:rsidRPr="00D92E2F" w:rsidRDefault="00606D3A" w:rsidP="009F49BE">
      <w:pPr>
        <w:spacing w:after="120" w:line="288" w:lineRule="auto"/>
        <w:rPr>
          <w:b/>
          <w:sz w:val="24"/>
          <w:szCs w:val="24"/>
        </w:rPr>
      </w:pPr>
    </w:p>
    <w:p w14:paraId="3305984B" w14:textId="2F812B6B" w:rsidR="00933B77" w:rsidRPr="00933B77" w:rsidRDefault="00CE436F" w:rsidP="00933B77">
      <w:pPr>
        <w:spacing w:line="312" w:lineRule="auto"/>
        <w:rPr>
          <w:rFonts w:ascii="Tahoma" w:eastAsia="Times New Roman" w:hAnsi="Tahoma" w:cs="Tahoma"/>
          <w:sz w:val="20"/>
          <w:szCs w:val="20"/>
          <w:lang w:eastAsia="de-D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1</w:t>
      </w:r>
      <w:r w:rsidR="00767318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1</w:t>
      </w:r>
      <w:r w:rsidR="00933B77" w:rsidRPr="00933B77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. MCV-Guggemusik-Festival am Fastnachtsonntag</w:t>
      </w:r>
    </w:p>
    <w:p w14:paraId="020C4CDB" w14:textId="2A32C080" w:rsidR="00EF3483" w:rsidRDefault="00933B77" w:rsidP="00933B77">
      <w:pPr>
        <w:spacing w:line="312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Am Fastnachtsonntag, 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15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.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 xml:space="preserve"> Februar 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202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6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, veranstaltet der Mainzer Carneval-Verein 1838 e.V. (MCV) das inzwischen 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>1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1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. MCV-Guggemusik-Festival in der Mainzer Innenstadt. Organisiert wird es vo</w:t>
      </w:r>
      <w:r w:rsidR="006B38C1">
        <w:rPr>
          <w:rFonts w:ascii="Calibri" w:eastAsia="Times New Roman" w:hAnsi="Calibri" w:cs="Calibri"/>
          <w:sz w:val="24"/>
          <w:szCs w:val="24"/>
          <w:lang w:eastAsia="de-DE"/>
        </w:rPr>
        <w:t xml:space="preserve">n 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>Olaf Hofmann</w:t>
      </w:r>
      <w:r w:rsidR="006B38C1">
        <w:rPr>
          <w:rFonts w:ascii="Calibri" w:eastAsia="Times New Roman" w:hAnsi="Calibri" w:cs="Calibri"/>
          <w:sz w:val="24"/>
          <w:szCs w:val="24"/>
          <w:lang w:eastAsia="de-DE"/>
        </w:rPr>
        <w:t xml:space="preserve"> von der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MCV-Zugleitung. </w:t>
      </w:r>
    </w:p>
    <w:p w14:paraId="78B051DB" w14:textId="2D4599F2" w:rsidR="00933B77" w:rsidRPr="00933B77" w:rsidRDefault="00933B77" w:rsidP="00933B77">
      <w:pPr>
        <w:spacing w:line="312" w:lineRule="auto"/>
        <w:rPr>
          <w:rFonts w:ascii="Tahoma" w:eastAsia="Times New Roman" w:hAnsi="Tahoma" w:cs="Tahoma"/>
          <w:sz w:val="20"/>
          <w:szCs w:val="20"/>
          <w:lang w:eastAsia="de-DE"/>
        </w:rPr>
      </w:pP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Startpunkt ist </w:t>
      </w:r>
      <w:r w:rsidR="00663363">
        <w:rPr>
          <w:rFonts w:ascii="Calibri" w:eastAsia="Times New Roman" w:hAnsi="Calibri" w:cs="Calibri"/>
          <w:sz w:val="24"/>
          <w:szCs w:val="24"/>
          <w:lang w:eastAsia="de-DE"/>
        </w:rPr>
        <w:t>um 1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>6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:11</w:t>
      </w:r>
      <w:r w:rsidR="00663363">
        <w:rPr>
          <w:rFonts w:ascii="Calibri" w:eastAsia="Times New Roman" w:hAnsi="Calibri" w:cs="Calibri"/>
          <w:sz w:val="24"/>
          <w:szCs w:val="24"/>
          <w:lang w:eastAsia="de-DE"/>
        </w:rPr>
        <w:t xml:space="preserve"> Uhr 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>a</w:t>
      </w:r>
      <w:r w:rsidR="00065206">
        <w:rPr>
          <w:rFonts w:ascii="Calibri" w:eastAsia="Times New Roman" w:hAnsi="Calibri" w:cs="Calibri"/>
          <w:sz w:val="24"/>
          <w:szCs w:val="24"/>
          <w:lang w:eastAsia="de-DE"/>
        </w:rPr>
        <w:t xml:space="preserve">n der </w:t>
      </w:r>
      <w:r w:rsidR="00DB0850">
        <w:rPr>
          <w:rFonts w:ascii="Calibri" w:eastAsia="Times New Roman" w:hAnsi="Calibri" w:cs="Calibri"/>
          <w:sz w:val="24"/>
          <w:szCs w:val="24"/>
          <w:lang w:eastAsia="de-DE"/>
        </w:rPr>
        <w:t>KMW</w:t>
      </w:r>
      <w:r w:rsidR="00065206">
        <w:rPr>
          <w:rFonts w:ascii="Calibri" w:eastAsia="Times New Roman" w:hAnsi="Calibri" w:cs="Calibri"/>
          <w:sz w:val="24"/>
          <w:szCs w:val="24"/>
          <w:lang w:eastAsia="de-DE"/>
        </w:rPr>
        <w:t>-Bühne am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 xml:space="preserve"> Marktplatz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. 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Sieben</w:t>
      </w:r>
      <w:r w:rsidR="00CE436F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verschiedene Guggemusik-Gruppen ziehen dann im 30-Minuten-Takt durch d</w:t>
      </w:r>
      <w:r w:rsidR="00E367C5">
        <w:rPr>
          <w:rFonts w:ascii="Calibri" w:eastAsia="Times New Roman" w:hAnsi="Calibri" w:cs="Calibri"/>
          <w:sz w:val="24"/>
          <w:szCs w:val="24"/>
          <w:lang w:eastAsia="de-DE"/>
        </w:rPr>
        <w:t>ie Altstadt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, jeweils begleitet und geführt von einem MCV-Zugleitungsmitglied. Den Auftakt machen um 1</w:t>
      </w:r>
      <w:r w:rsidR="00E367C5">
        <w:rPr>
          <w:rFonts w:ascii="Calibri" w:eastAsia="Times New Roman" w:hAnsi="Calibri" w:cs="Calibri"/>
          <w:sz w:val="24"/>
          <w:szCs w:val="24"/>
          <w:lang w:eastAsia="de-DE"/>
        </w:rPr>
        <w:t>6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Uhr die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 xml:space="preserve"> drei Schweizer Gruppen - die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„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Basler Amazone</w:t>
      </w:r>
      <w:r w:rsidR="00E367C5">
        <w:rPr>
          <w:rFonts w:ascii="Calibri" w:eastAsia="Times New Roman" w:hAnsi="Calibri" w:cs="Calibri"/>
          <w:sz w:val="24"/>
          <w:szCs w:val="24"/>
          <w:lang w:eastAsia="de-DE"/>
        </w:rPr>
        <w:t>“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, 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dann die „</w:t>
      </w:r>
      <w:proofErr w:type="spellStart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Loubeschränzer</w:t>
      </w:r>
      <w:proofErr w:type="spellEnd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 xml:space="preserve">“ aus </w:t>
      </w:r>
      <w:proofErr w:type="gramStart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Murten</w:t>
      </w:r>
      <w:proofErr w:type="gramEnd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 xml:space="preserve"> und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 w:rsidR="00663363" w:rsidRPr="00933B77">
        <w:rPr>
          <w:rFonts w:ascii="Calibri" w:eastAsia="Times New Roman" w:hAnsi="Calibri" w:cs="Calibri"/>
          <w:sz w:val="24"/>
          <w:szCs w:val="24"/>
          <w:lang w:eastAsia="de-DE"/>
        </w:rPr>
        <w:t>die „</w:t>
      </w:r>
      <w:proofErr w:type="spellStart"/>
      <w:r w:rsidR="00663363" w:rsidRPr="00933B77">
        <w:rPr>
          <w:rFonts w:ascii="Calibri" w:eastAsia="Times New Roman" w:hAnsi="Calibri" w:cs="Calibri"/>
          <w:sz w:val="24"/>
          <w:szCs w:val="24"/>
          <w:lang w:eastAsia="de-DE"/>
        </w:rPr>
        <w:t>Kyburggeischter</w:t>
      </w:r>
      <w:proofErr w:type="spellEnd"/>
      <w:r w:rsidR="00663363" w:rsidRPr="00933B77">
        <w:rPr>
          <w:rFonts w:ascii="Calibri" w:eastAsia="Times New Roman" w:hAnsi="Calibri" w:cs="Calibri"/>
          <w:sz w:val="24"/>
          <w:szCs w:val="24"/>
          <w:lang w:eastAsia="de-DE"/>
        </w:rPr>
        <w:t>“ aus Winterthur</w:t>
      </w:r>
      <w:r w:rsidR="00663363">
        <w:rPr>
          <w:rFonts w:ascii="Calibri" w:eastAsia="Times New Roman" w:hAnsi="Calibri" w:cs="Calibri"/>
          <w:sz w:val="24"/>
          <w:szCs w:val="24"/>
          <w:lang w:eastAsia="de-DE"/>
        </w:rPr>
        <w:t xml:space="preserve">. Schließlich heizen 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die </w:t>
      </w:r>
      <w:r w:rsidR="005C022C">
        <w:rPr>
          <w:rFonts w:ascii="Calibri" w:eastAsia="Times New Roman" w:hAnsi="Calibri" w:cs="Calibri"/>
          <w:sz w:val="24"/>
          <w:szCs w:val="24"/>
          <w:lang w:eastAsia="de-DE"/>
        </w:rPr>
        <w:t xml:space="preserve">Mainzer Gruppen 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„</w:t>
      </w:r>
      <w:proofErr w:type="spellStart"/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Nodequetscher</w:t>
      </w:r>
      <w:proofErr w:type="spellEnd"/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“</w:t>
      </w:r>
      <w:r w:rsidR="00E367C5">
        <w:rPr>
          <w:rFonts w:ascii="Calibri" w:eastAsia="Times New Roman" w:hAnsi="Calibri" w:cs="Calibri"/>
          <w:sz w:val="24"/>
          <w:szCs w:val="24"/>
          <w:lang w:eastAsia="de-DE"/>
        </w:rPr>
        <w:t>,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„</w:t>
      </w:r>
      <w:proofErr w:type="spellStart"/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Tonschiddeler</w:t>
      </w:r>
      <w:proofErr w:type="spellEnd"/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>“</w:t>
      </w:r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, die „</w:t>
      </w:r>
      <w:proofErr w:type="spellStart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Rhoirevoluzzer</w:t>
      </w:r>
      <w:proofErr w:type="spellEnd"/>
      <w:r w:rsidR="00767318">
        <w:rPr>
          <w:rFonts w:ascii="Calibri" w:eastAsia="Times New Roman" w:hAnsi="Calibri" w:cs="Calibri"/>
          <w:sz w:val="24"/>
          <w:szCs w:val="24"/>
          <w:lang w:eastAsia="de-DE"/>
        </w:rPr>
        <w:t>“</w:t>
      </w:r>
      <w:r w:rsidR="00663363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 w:rsidR="00E367C5">
        <w:rPr>
          <w:rFonts w:ascii="Calibri" w:eastAsia="Times New Roman" w:hAnsi="Calibri" w:cs="Calibri"/>
          <w:sz w:val="24"/>
          <w:szCs w:val="24"/>
          <w:lang w:eastAsia="de-DE"/>
        </w:rPr>
        <w:t xml:space="preserve">und die </w:t>
      </w:r>
      <w:r w:rsidR="00DB0850">
        <w:rPr>
          <w:rFonts w:ascii="Calibri" w:eastAsia="Times New Roman" w:hAnsi="Calibri" w:cs="Calibri"/>
          <w:sz w:val="24"/>
          <w:szCs w:val="24"/>
          <w:lang w:eastAsia="de-DE"/>
        </w:rPr>
        <w:t>„</w:t>
      </w:r>
      <w:proofErr w:type="spellStart"/>
      <w:r w:rsidR="00E367C5">
        <w:rPr>
          <w:rFonts w:ascii="Calibri" w:eastAsia="Times New Roman" w:hAnsi="Calibri" w:cs="Calibri"/>
          <w:sz w:val="24"/>
          <w:szCs w:val="24"/>
          <w:lang w:eastAsia="de-DE"/>
        </w:rPr>
        <w:t>Kaktusstreichler</w:t>
      </w:r>
      <w:proofErr w:type="spellEnd"/>
      <w:r w:rsidR="00DB0850">
        <w:rPr>
          <w:rFonts w:ascii="Calibri" w:eastAsia="Times New Roman" w:hAnsi="Calibri" w:cs="Calibri"/>
          <w:sz w:val="24"/>
          <w:szCs w:val="24"/>
          <w:lang w:eastAsia="de-DE"/>
        </w:rPr>
        <w:t>“</w:t>
      </w:r>
      <w:r w:rsidR="005C022C"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 w:rsidRPr="00933B77">
        <w:rPr>
          <w:rFonts w:ascii="Calibri" w:eastAsia="Times New Roman" w:hAnsi="Calibri" w:cs="Calibri"/>
          <w:sz w:val="24"/>
          <w:szCs w:val="24"/>
          <w:lang w:eastAsia="de-DE"/>
        </w:rPr>
        <w:t xml:space="preserve">dem Publikum ein. </w:t>
      </w:r>
      <w:r w:rsidR="005C022C">
        <w:rPr>
          <w:rFonts w:ascii="Calibri" w:eastAsia="Times New Roman" w:hAnsi="Calibri" w:cs="Calibri"/>
          <w:sz w:val="24"/>
          <w:szCs w:val="24"/>
          <w:lang w:eastAsia="de-DE"/>
        </w:rPr>
        <w:t>Spontaneinsätze sind jederzeit möglich.</w:t>
      </w:r>
    </w:p>
    <w:p w14:paraId="0F5490A9" w14:textId="77777777" w:rsidR="000F28B8" w:rsidRPr="00D92E2F" w:rsidRDefault="000F28B8" w:rsidP="00A53BD3">
      <w:pPr>
        <w:spacing w:line="240" w:lineRule="auto"/>
        <w:rPr>
          <w:b/>
          <w:sz w:val="24"/>
          <w:szCs w:val="24"/>
        </w:rPr>
      </w:pPr>
      <w:r w:rsidRPr="00D92E2F">
        <w:rPr>
          <w:rFonts w:cs="Arial"/>
          <w:b/>
          <w:color w:val="000000"/>
          <w:sz w:val="24"/>
          <w:szCs w:val="24"/>
        </w:rPr>
        <w:t>MCV Helau</w:t>
      </w:r>
    </w:p>
    <w:sectPr w:rsidR="000F28B8" w:rsidRPr="00D92E2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1375" w14:textId="77777777" w:rsidR="00BA44FA" w:rsidRDefault="00BA44FA" w:rsidP="00BA44FA">
      <w:pPr>
        <w:spacing w:after="0" w:line="240" w:lineRule="auto"/>
      </w:pPr>
      <w:r>
        <w:separator/>
      </w:r>
    </w:p>
  </w:endnote>
  <w:endnote w:type="continuationSeparator" w:id="0">
    <w:p w14:paraId="2CBB4A69" w14:textId="77777777" w:rsidR="00BA44FA" w:rsidRDefault="00BA44FA" w:rsidP="00BA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905916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06D3A" w14:paraId="127AC31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B423560" w14:textId="77777777" w:rsidR="00606D3A" w:rsidRPr="00606D3A" w:rsidRDefault="00606D3A" w:rsidP="00606D3A">
              <w:pPr>
                <w:spacing w:after="0" w:line="240" w:lineRule="auto"/>
                <w:rPr>
                  <w:rFonts w:ascii="Calibri" w:eastAsia="Times New Roman" w:hAnsi="Calibri" w:cs="Times New Roman"/>
                  <w:i/>
                  <w:lang w:eastAsia="de-DE"/>
                </w:rPr>
              </w:pPr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Mainzer Carneval</w:t>
              </w:r>
              <w:r w:rsidR="00693FA4">
                <w:rPr>
                  <w:rFonts w:ascii="Calibri" w:eastAsia="Times New Roman" w:hAnsi="Calibri" w:cs="Times New Roman"/>
                  <w:i/>
                  <w:lang w:eastAsia="de-DE"/>
                </w:rPr>
                <w:t>-</w:t>
              </w:r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Verein 1838 e.V. – </w:t>
              </w:r>
              <w:proofErr w:type="spellStart"/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>Emmeransstraße</w:t>
              </w:r>
              <w:proofErr w:type="spellEnd"/>
              <w:r w:rsidRPr="00606D3A">
                <w:rPr>
                  <w:rFonts w:ascii="Calibri" w:eastAsia="Times New Roman" w:hAnsi="Calibri" w:cs="Times New Roman"/>
                  <w:i/>
                  <w:lang w:eastAsia="de-DE"/>
                </w:rPr>
                <w:t xml:space="preserve"> 29 – 55116 Mainz</w:t>
              </w:r>
            </w:p>
            <w:p w14:paraId="7606844E" w14:textId="77777777" w:rsidR="00606D3A" w:rsidRDefault="00606D3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30E9BC5" w14:textId="77777777" w:rsidR="00606D3A" w:rsidRDefault="00606D3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1317F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0A9AF9D6" w14:textId="77777777" w:rsidR="00BA44FA" w:rsidRDefault="00BA44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5D17" w14:textId="77777777" w:rsidR="00BA44FA" w:rsidRDefault="00BA44FA" w:rsidP="00BA44FA">
      <w:pPr>
        <w:spacing w:after="0" w:line="240" w:lineRule="auto"/>
      </w:pPr>
      <w:r>
        <w:separator/>
      </w:r>
    </w:p>
  </w:footnote>
  <w:footnote w:type="continuationSeparator" w:id="0">
    <w:p w14:paraId="04D7F614" w14:textId="77777777" w:rsidR="00BA44FA" w:rsidRDefault="00BA44FA" w:rsidP="00BA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FFCF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  <w:r>
      <w:rPr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7C5D0BB9" wp14:editId="1897A4B5">
          <wp:simplePos x="0" y="0"/>
          <wp:positionH relativeFrom="column">
            <wp:posOffset>4407535</wp:posOffset>
          </wp:positionH>
          <wp:positionV relativeFrom="paragraph">
            <wp:posOffset>635</wp:posOffset>
          </wp:positionV>
          <wp:extent cx="598805" cy="619760"/>
          <wp:effectExtent l="0" t="0" r="0" b="8890"/>
          <wp:wrapTight wrapText="bothSides">
            <wp:wrapPolygon edited="0">
              <wp:start x="0" y="0"/>
              <wp:lineTo x="0" y="21246"/>
              <wp:lineTo x="20615" y="21246"/>
              <wp:lineTo x="2061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CV 4_Fastnachtsfb 1_Ebe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4595F8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039728E8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59090FA4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  <w:p w14:paraId="4BA9EBBB" w14:textId="77777777" w:rsidR="00BA44FA" w:rsidRDefault="00BA44FA" w:rsidP="00BA44FA">
    <w:pPr>
      <w:pStyle w:val="Kopfzeile"/>
      <w:tabs>
        <w:tab w:val="clear" w:pos="4536"/>
        <w:tab w:val="clear" w:pos="9072"/>
        <w:tab w:val="left" w:pos="2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DE2"/>
    <w:multiLevelType w:val="hybridMultilevel"/>
    <w:tmpl w:val="02B65A04"/>
    <w:lvl w:ilvl="0" w:tplc="0C64995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20"/>
    <w:rsid w:val="00055705"/>
    <w:rsid w:val="00065206"/>
    <w:rsid w:val="000F28B8"/>
    <w:rsid w:val="00182B30"/>
    <w:rsid w:val="00237F6F"/>
    <w:rsid w:val="0032047D"/>
    <w:rsid w:val="00344ED1"/>
    <w:rsid w:val="003C1660"/>
    <w:rsid w:val="0041317F"/>
    <w:rsid w:val="00462402"/>
    <w:rsid w:val="00473020"/>
    <w:rsid w:val="004B2534"/>
    <w:rsid w:val="004B5461"/>
    <w:rsid w:val="004C4644"/>
    <w:rsid w:val="005C022C"/>
    <w:rsid w:val="00602765"/>
    <w:rsid w:val="00606D3A"/>
    <w:rsid w:val="00663363"/>
    <w:rsid w:val="00693FA4"/>
    <w:rsid w:val="006A0B9F"/>
    <w:rsid w:val="006A6263"/>
    <w:rsid w:val="006B38C1"/>
    <w:rsid w:val="00711150"/>
    <w:rsid w:val="00767318"/>
    <w:rsid w:val="008436C2"/>
    <w:rsid w:val="00864B2B"/>
    <w:rsid w:val="008914E4"/>
    <w:rsid w:val="00933B77"/>
    <w:rsid w:val="009F49BE"/>
    <w:rsid w:val="00A53BD3"/>
    <w:rsid w:val="00A91DF9"/>
    <w:rsid w:val="00AC78CF"/>
    <w:rsid w:val="00BA44FA"/>
    <w:rsid w:val="00C14F71"/>
    <w:rsid w:val="00C42166"/>
    <w:rsid w:val="00C73D7F"/>
    <w:rsid w:val="00C8654D"/>
    <w:rsid w:val="00CE436F"/>
    <w:rsid w:val="00D06C92"/>
    <w:rsid w:val="00D41FB1"/>
    <w:rsid w:val="00D705A5"/>
    <w:rsid w:val="00D92E2F"/>
    <w:rsid w:val="00DB0850"/>
    <w:rsid w:val="00DC56C4"/>
    <w:rsid w:val="00E14913"/>
    <w:rsid w:val="00E367C5"/>
    <w:rsid w:val="00E36C12"/>
    <w:rsid w:val="00E63097"/>
    <w:rsid w:val="00E64C25"/>
    <w:rsid w:val="00EB7F29"/>
    <w:rsid w:val="00E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1A1313"/>
  <w15:docId w15:val="{D4D25A09-3C5D-4DF2-AC0E-A3E34BC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0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F4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F49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4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4FA"/>
  </w:style>
  <w:style w:type="paragraph" w:styleId="Fuzeile">
    <w:name w:val="footer"/>
    <w:basedOn w:val="Standard"/>
    <w:link w:val="FuzeileZchn"/>
    <w:uiPriority w:val="99"/>
    <w:unhideWhenUsed/>
    <w:rsid w:val="00BA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9712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  <w:divsChild>
            <w:div w:id="13258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Bonewitz Agentur und Verlag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Bonewitz</dc:creator>
  <cp:lastModifiedBy>Michael Bonewitz</cp:lastModifiedBy>
  <cp:revision>3</cp:revision>
  <dcterms:created xsi:type="dcterms:W3CDTF">2026-01-27T11:39:00Z</dcterms:created>
  <dcterms:modified xsi:type="dcterms:W3CDTF">2026-01-28T10:27:00Z</dcterms:modified>
</cp:coreProperties>
</file>